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0579" w:rsidRDefault="001F0579" w:rsidP="00610433">
      <w:pPr>
        <w:ind w:firstLine="720"/>
        <w:jc w:val="both"/>
        <w:rPr>
          <w:sz w:val="28"/>
          <w:szCs w:val="28"/>
        </w:rPr>
      </w:pPr>
      <w:r w:rsidRPr="001F0579">
        <w:rPr>
          <w:rFonts w:eastAsiaTheme="minorHAnsi"/>
          <w:b/>
          <w:noProof/>
        </w:rPr>
        <w:drawing>
          <wp:inline distT="0" distB="0" distL="0" distR="0">
            <wp:extent cx="5939790" cy="8062701"/>
            <wp:effectExtent l="0" t="0" r="0" b="0"/>
            <wp:docPr id="1" name="Рисунок 1" descr="E:\сканы первых страниц локальных актоа\Мои сканированные изображения\об аттестационной комисси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сканы первых страниц локальных актоа\Мои сканированные изображения\об аттестационной комисси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0627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0579" w:rsidRDefault="001F0579" w:rsidP="00610433">
      <w:pPr>
        <w:ind w:firstLine="720"/>
        <w:jc w:val="both"/>
        <w:rPr>
          <w:sz w:val="28"/>
          <w:szCs w:val="28"/>
        </w:rPr>
      </w:pPr>
    </w:p>
    <w:p w:rsidR="001F0579" w:rsidRDefault="001F0579" w:rsidP="00610433">
      <w:pPr>
        <w:ind w:firstLine="720"/>
        <w:jc w:val="both"/>
        <w:rPr>
          <w:sz w:val="28"/>
          <w:szCs w:val="28"/>
        </w:rPr>
      </w:pPr>
    </w:p>
    <w:p w:rsidR="001F0579" w:rsidRDefault="001F0579" w:rsidP="00610433">
      <w:pPr>
        <w:ind w:firstLine="720"/>
        <w:jc w:val="both"/>
        <w:rPr>
          <w:sz w:val="28"/>
          <w:szCs w:val="28"/>
        </w:rPr>
      </w:pPr>
    </w:p>
    <w:p w:rsidR="001F0579" w:rsidRDefault="001F0579" w:rsidP="00610433">
      <w:pPr>
        <w:ind w:firstLine="720"/>
        <w:jc w:val="both"/>
        <w:rPr>
          <w:sz w:val="28"/>
          <w:szCs w:val="28"/>
        </w:rPr>
      </w:pPr>
    </w:p>
    <w:p w:rsidR="001F0579" w:rsidRDefault="001F0579" w:rsidP="00610433">
      <w:pPr>
        <w:ind w:firstLine="720"/>
        <w:jc w:val="both"/>
        <w:rPr>
          <w:sz w:val="28"/>
          <w:szCs w:val="28"/>
        </w:rPr>
      </w:pPr>
    </w:p>
    <w:p w:rsidR="00610433" w:rsidRPr="0044107A" w:rsidRDefault="00610433" w:rsidP="00610433">
      <w:pPr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lastRenderedPageBreak/>
        <w:t>3) выявление перспектив использования потенциальных возможностей педагогических работников.</w:t>
      </w:r>
    </w:p>
    <w:p w:rsidR="00610433" w:rsidRPr="0044107A" w:rsidRDefault="00610433" w:rsidP="00610433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</w:r>
      <w:r w:rsidRPr="0044107A">
        <w:rPr>
          <w:sz w:val="28"/>
          <w:szCs w:val="28"/>
        </w:rPr>
        <w:tab/>
      </w:r>
      <w:r w:rsidR="000B72D4" w:rsidRPr="0044107A">
        <w:rPr>
          <w:sz w:val="28"/>
          <w:szCs w:val="28"/>
        </w:rPr>
        <w:t>1.</w:t>
      </w:r>
      <w:r w:rsidRPr="0044107A">
        <w:rPr>
          <w:sz w:val="28"/>
          <w:szCs w:val="28"/>
        </w:rPr>
        <w:t>5. Принципами деятельности Комиссии являются:</w:t>
      </w:r>
    </w:p>
    <w:p w:rsidR="00610433" w:rsidRPr="0044107A" w:rsidRDefault="00610433" w:rsidP="00610433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</w:r>
      <w:r w:rsidRPr="0044107A">
        <w:rPr>
          <w:sz w:val="28"/>
          <w:szCs w:val="28"/>
        </w:rPr>
        <w:tab/>
        <w:t>1) гласность – возможность присутствовать на заседаниях Комиссии педагогических работников; принятие решения открытым голосованием, информирование по принятым решениям педагогического коллектива</w:t>
      </w:r>
      <w:r w:rsidR="003E22D7" w:rsidRPr="0044107A">
        <w:rPr>
          <w:sz w:val="28"/>
          <w:szCs w:val="28"/>
        </w:rPr>
        <w:t xml:space="preserve"> Учреждения</w:t>
      </w:r>
      <w:r w:rsidRPr="0044107A">
        <w:rPr>
          <w:sz w:val="28"/>
          <w:szCs w:val="28"/>
        </w:rPr>
        <w:t>;</w:t>
      </w:r>
    </w:p>
    <w:p w:rsidR="00610433" w:rsidRPr="0044107A" w:rsidRDefault="00610433" w:rsidP="00610433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</w:r>
      <w:r w:rsidRPr="0044107A">
        <w:rPr>
          <w:sz w:val="28"/>
          <w:szCs w:val="28"/>
        </w:rPr>
        <w:tab/>
        <w:t>2)  коллегиальность – участие в принятии решения всех членов Комиссии;</w:t>
      </w:r>
    </w:p>
    <w:p w:rsidR="00610433" w:rsidRPr="0044107A" w:rsidRDefault="00610433" w:rsidP="00610433">
      <w:pPr>
        <w:widowControl w:val="0"/>
        <w:numPr>
          <w:ilvl w:val="0"/>
          <w:numId w:val="2"/>
        </w:numPr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>законность – принятие решения в соответствии с действующим законодательством.</w:t>
      </w:r>
    </w:p>
    <w:p w:rsidR="00427D85" w:rsidRPr="0044107A" w:rsidRDefault="00427D85" w:rsidP="000B72D4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ind w:left="1065"/>
        <w:jc w:val="both"/>
        <w:textAlignment w:val="baseline"/>
        <w:rPr>
          <w:sz w:val="28"/>
          <w:szCs w:val="28"/>
        </w:rPr>
      </w:pPr>
    </w:p>
    <w:p w:rsidR="00427D85" w:rsidRPr="0044107A" w:rsidRDefault="00822B7D" w:rsidP="000B72D4">
      <w:pPr>
        <w:tabs>
          <w:tab w:val="left" w:pos="360"/>
        </w:tabs>
        <w:jc w:val="center"/>
        <w:rPr>
          <w:b/>
          <w:sz w:val="28"/>
          <w:szCs w:val="28"/>
        </w:rPr>
      </w:pPr>
      <w:r w:rsidRPr="0044107A">
        <w:rPr>
          <w:b/>
          <w:sz w:val="28"/>
          <w:szCs w:val="28"/>
        </w:rPr>
        <w:t>2</w:t>
      </w:r>
      <w:r w:rsidR="00610433" w:rsidRPr="0044107A">
        <w:rPr>
          <w:b/>
          <w:sz w:val="28"/>
          <w:szCs w:val="28"/>
        </w:rPr>
        <w:t>. Структура и организации деятельности Комиссии</w:t>
      </w:r>
    </w:p>
    <w:p w:rsidR="00822B7D" w:rsidRPr="0044107A" w:rsidRDefault="00822B7D" w:rsidP="000B72D4">
      <w:pPr>
        <w:tabs>
          <w:tab w:val="left" w:pos="360"/>
        </w:tabs>
        <w:jc w:val="center"/>
        <w:rPr>
          <w:b/>
          <w:sz w:val="28"/>
          <w:szCs w:val="28"/>
        </w:rPr>
      </w:pPr>
      <w:bookmarkStart w:id="0" w:name="_GoBack"/>
      <w:bookmarkEnd w:id="0"/>
    </w:p>
    <w:p w:rsidR="00610433" w:rsidRPr="0044107A" w:rsidRDefault="000B72D4" w:rsidP="00610433">
      <w:pPr>
        <w:tabs>
          <w:tab w:val="left" w:pos="72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  <w:t>2.1</w:t>
      </w:r>
      <w:r w:rsidR="00644184">
        <w:rPr>
          <w:sz w:val="28"/>
          <w:szCs w:val="28"/>
        </w:rPr>
        <w:t xml:space="preserve">. </w:t>
      </w:r>
      <w:r w:rsidR="00610433" w:rsidRPr="0044107A">
        <w:rPr>
          <w:sz w:val="28"/>
          <w:szCs w:val="28"/>
        </w:rPr>
        <w:t xml:space="preserve"> Персональный состав Комиссии утверждается приказом </w:t>
      </w:r>
      <w:r w:rsidR="00B964E3" w:rsidRPr="0044107A">
        <w:rPr>
          <w:sz w:val="28"/>
          <w:szCs w:val="28"/>
        </w:rPr>
        <w:t>директором</w:t>
      </w:r>
      <w:r w:rsidR="00822B7D" w:rsidRPr="0044107A">
        <w:rPr>
          <w:sz w:val="28"/>
          <w:szCs w:val="28"/>
        </w:rPr>
        <w:t xml:space="preserve"> Учреждения</w:t>
      </w:r>
      <w:r w:rsidR="00610433" w:rsidRPr="0044107A">
        <w:rPr>
          <w:sz w:val="28"/>
          <w:szCs w:val="28"/>
        </w:rPr>
        <w:t>.</w:t>
      </w:r>
    </w:p>
    <w:p w:rsidR="00610433" w:rsidRPr="0044107A" w:rsidRDefault="000B72D4" w:rsidP="00610433">
      <w:pPr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>2.2</w:t>
      </w:r>
      <w:r w:rsidR="00054F7E" w:rsidRPr="0044107A">
        <w:rPr>
          <w:sz w:val="28"/>
          <w:szCs w:val="28"/>
        </w:rPr>
        <w:t xml:space="preserve">. </w:t>
      </w:r>
      <w:r w:rsidR="00B964E3" w:rsidRPr="0044107A">
        <w:rPr>
          <w:sz w:val="28"/>
          <w:szCs w:val="28"/>
        </w:rPr>
        <w:t>Комиссия формируется из состава</w:t>
      </w:r>
      <w:r w:rsidR="00610433" w:rsidRPr="0044107A">
        <w:rPr>
          <w:spacing w:val="-4"/>
          <w:sz w:val="28"/>
          <w:szCs w:val="28"/>
        </w:rPr>
        <w:t xml:space="preserve"> работников</w:t>
      </w:r>
      <w:r w:rsidR="0044107A" w:rsidRPr="0044107A">
        <w:rPr>
          <w:spacing w:val="-4"/>
          <w:sz w:val="28"/>
          <w:szCs w:val="28"/>
        </w:rPr>
        <w:t xml:space="preserve"> </w:t>
      </w:r>
      <w:r w:rsidR="003E22D7" w:rsidRPr="0044107A">
        <w:rPr>
          <w:sz w:val="28"/>
          <w:szCs w:val="28"/>
        </w:rPr>
        <w:t>Учреждения</w:t>
      </w:r>
      <w:r w:rsidR="00B964E3" w:rsidRPr="0044107A">
        <w:rPr>
          <w:spacing w:val="-4"/>
          <w:sz w:val="28"/>
          <w:szCs w:val="28"/>
        </w:rPr>
        <w:t>:</w:t>
      </w:r>
      <w:r w:rsidR="0044107A" w:rsidRPr="0044107A">
        <w:rPr>
          <w:spacing w:val="-4"/>
          <w:sz w:val="28"/>
          <w:szCs w:val="28"/>
        </w:rPr>
        <w:t xml:space="preserve"> </w:t>
      </w:r>
      <w:r w:rsidR="00715C24" w:rsidRPr="0044107A">
        <w:rPr>
          <w:spacing w:val="-4"/>
          <w:sz w:val="28"/>
          <w:szCs w:val="28"/>
        </w:rPr>
        <w:t xml:space="preserve">педагогов дополнительного образования (первой, высшей категории), </w:t>
      </w:r>
      <w:r w:rsidR="00610433" w:rsidRPr="0044107A">
        <w:rPr>
          <w:spacing w:val="3"/>
          <w:sz w:val="28"/>
          <w:szCs w:val="28"/>
        </w:rPr>
        <w:t xml:space="preserve">представителей </w:t>
      </w:r>
      <w:r w:rsidR="00B964E3" w:rsidRPr="0044107A">
        <w:rPr>
          <w:spacing w:val="-2"/>
          <w:sz w:val="28"/>
          <w:szCs w:val="28"/>
        </w:rPr>
        <w:t>методической службы</w:t>
      </w:r>
      <w:r w:rsidR="00715C24" w:rsidRPr="0044107A">
        <w:rPr>
          <w:spacing w:val="-2"/>
          <w:sz w:val="28"/>
          <w:szCs w:val="28"/>
        </w:rPr>
        <w:t>,</w:t>
      </w:r>
      <w:r w:rsidR="0044107A" w:rsidRPr="0044107A">
        <w:rPr>
          <w:spacing w:val="-2"/>
          <w:sz w:val="28"/>
          <w:szCs w:val="28"/>
        </w:rPr>
        <w:t xml:space="preserve"> </w:t>
      </w:r>
      <w:r w:rsidR="00610433" w:rsidRPr="0044107A">
        <w:rPr>
          <w:spacing w:val="3"/>
          <w:sz w:val="28"/>
          <w:szCs w:val="28"/>
        </w:rPr>
        <w:t>профсоюзной организации</w:t>
      </w:r>
      <w:r w:rsidR="0044107A" w:rsidRPr="0044107A">
        <w:rPr>
          <w:spacing w:val="3"/>
          <w:sz w:val="28"/>
          <w:szCs w:val="28"/>
        </w:rPr>
        <w:t xml:space="preserve"> </w:t>
      </w:r>
      <w:r w:rsidR="003E22D7" w:rsidRPr="0044107A">
        <w:rPr>
          <w:sz w:val="28"/>
          <w:szCs w:val="28"/>
        </w:rPr>
        <w:t>Учреждения</w:t>
      </w:r>
      <w:r w:rsidR="00715C24" w:rsidRPr="0044107A">
        <w:rPr>
          <w:spacing w:val="-2"/>
          <w:sz w:val="28"/>
          <w:szCs w:val="28"/>
        </w:rPr>
        <w:t>.</w:t>
      </w:r>
      <w:r w:rsidR="0044107A" w:rsidRPr="0044107A">
        <w:rPr>
          <w:spacing w:val="-2"/>
          <w:sz w:val="28"/>
          <w:szCs w:val="28"/>
        </w:rPr>
        <w:t xml:space="preserve"> </w:t>
      </w:r>
      <w:r w:rsidR="00610433" w:rsidRPr="0044107A">
        <w:rPr>
          <w:sz w:val="28"/>
          <w:szCs w:val="28"/>
        </w:rPr>
        <w:t>Состав Комиссии в течение аттестационного года не меняется.</w:t>
      </w:r>
    </w:p>
    <w:p w:rsidR="00610433" w:rsidRPr="0044107A" w:rsidRDefault="00610433" w:rsidP="00610433">
      <w:pPr>
        <w:tabs>
          <w:tab w:val="left" w:pos="72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</w:r>
      <w:r w:rsidR="00054F7E" w:rsidRPr="0044107A">
        <w:rPr>
          <w:sz w:val="28"/>
          <w:szCs w:val="28"/>
        </w:rPr>
        <w:t>2.3.</w:t>
      </w:r>
      <w:r w:rsidRPr="0044107A">
        <w:rPr>
          <w:sz w:val="28"/>
          <w:szCs w:val="28"/>
        </w:rPr>
        <w:t xml:space="preserve"> Возглавляет работу Комиссии председатель. Председателем Комиссии является заместитель </w:t>
      </w:r>
      <w:r w:rsidR="00715C24" w:rsidRPr="0044107A">
        <w:rPr>
          <w:sz w:val="28"/>
          <w:szCs w:val="28"/>
        </w:rPr>
        <w:t>директора по учебно – воспитательной работе</w:t>
      </w:r>
      <w:r w:rsidRPr="0044107A">
        <w:rPr>
          <w:sz w:val="28"/>
          <w:szCs w:val="28"/>
        </w:rPr>
        <w:t>.</w:t>
      </w:r>
    </w:p>
    <w:p w:rsidR="00610433" w:rsidRPr="0044107A" w:rsidRDefault="00610433" w:rsidP="00610433">
      <w:pPr>
        <w:tabs>
          <w:tab w:val="left" w:pos="72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</w:r>
      <w:r w:rsidR="00054F7E" w:rsidRPr="0044107A">
        <w:rPr>
          <w:sz w:val="28"/>
          <w:szCs w:val="28"/>
        </w:rPr>
        <w:t>2.4</w:t>
      </w:r>
      <w:r w:rsidRPr="0044107A">
        <w:rPr>
          <w:sz w:val="28"/>
          <w:szCs w:val="28"/>
        </w:rPr>
        <w:t>. Организацию работы Комиссии осуществляет секретарь Комиссии.</w:t>
      </w:r>
    </w:p>
    <w:p w:rsidR="00610433" w:rsidRPr="0044107A" w:rsidRDefault="00054F7E" w:rsidP="00610433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  <w:t>2.5</w:t>
      </w:r>
      <w:r w:rsidR="00610433" w:rsidRPr="0044107A">
        <w:rPr>
          <w:sz w:val="28"/>
          <w:szCs w:val="28"/>
        </w:rPr>
        <w:t>. Деятельность  Комиссии:</w:t>
      </w:r>
    </w:p>
    <w:p w:rsidR="00610433" w:rsidRPr="0044107A" w:rsidRDefault="00610433" w:rsidP="00610433">
      <w:pPr>
        <w:ind w:firstLine="720"/>
        <w:jc w:val="both"/>
        <w:rPr>
          <w:bCs/>
          <w:sz w:val="28"/>
          <w:szCs w:val="28"/>
        </w:rPr>
      </w:pPr>
      <w:r w:rsidRPr="0044107A">
        <w:rPr>
          <w:bCs/>
          <w:sz w:val="28"/>
          <w:szCs w:val="28"/>
        </w:rPr>
        <w:t>1) в Комиссии ведется необходимое делопроизводство (повестки заседаний, протоколы заседаний).</w:t>
      </w:r>
    </w:p>
    <w:p w:rsidR="00610433" w:rsidRPr="0044107A" w:rsidRDefault="00610433" w:rsidP="00610433">
      <w:pPr>
        <w:tabs>
          <w:tab w:val="left" w:pos="1080"/>
        </w:tabs>
        <w:ind w:hanging="108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  <w:t xml:space="preserve">          2) Комиссия обеспечивает </w:t>
      </w:r>
    </w:p>
    <w:p w:rsidR="00610433" w:rsidRPr="0044107A" w:rsidRDefault="00610433" w:rsidP="00610433">
      <w:pPr>
        <w:tabs>
          <w:tab w:val="left" w:pos="1080"/>
        </w:tabs>
        <w:ind w:hanging="108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ab/>
        <w:t xml:space="preserve">           - организацию методической и консультативной помощи педагогическим работникам; </w:t>
      </w:r>
    </w:p>
    <w:p w:rsidR="00610433" w:rsidRPr="0044107A" w:rsidRDefault="00610433" w:rsidP="00610433">
      <w:pPr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контроль соблюдения действующего законодательства в сфере аттестации процедуры аттестации;</w:t>
      </w:r>
    </w:p>
    <w:p w:rsidR="00610433" w:rsidRPr="0044107A" w:rsidRDefault="00610433" w:rsidP="00610433">
      <w:pPr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- контроль соблюдения требований к оформлению пакета аттестационных материалов; </w:t>
      </w:r>
    </w:p>
    <w:p w:rsidR="00610433" w:rsidRPr="0044107A" w:rsidRDefault="00610433" w:rsidP="00610433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подготовку и проведение аттестации педагогических работников, аттестующихся с целью подтверждения соответствия занимаемой должности.</w:t>
      </w:r>
    </w:p>
    <w:p w:rsidR="00427D85" w:rsidRPr="0044107A" w:rsidRDefault="00427D85" w:rsidP="00610433">
      <w:pPr>
        <w:tabs>
          <w:tab w:val="left" w:pos="360"/>
        </w:tabs>
        <w:ind w:firstLine="720"/>
        <w:jc w:val="both"/>
        <w:rPr>
          <w:sz w:val="28"/>
          <w:szCs w:val="28"/>
        </w:rPr>
      </w:pPr>
    </w:p>
    <w:p w:rsidR="00427D85" w:rsidRPr="0044107A" w:rsidRDefault="00822B7D" w:rsidP="00054F7E">
      <w:pPr>
        <w:tabs>
          <w:tab w:val="left" w:pos="360"/>
        </w:tabs>
        <w:ind w:firstLine="720"/>
        <w:jc w:val="center"/>
        <w:rPr>
          <w:b/>
          <w:sz w:val="28"/>
          <w:szCs w:val="28"/>
        </w:rPr>
      </w:pPr>
      <w:r w:rsidRPr="0044107A">
        <w:rPr>
          <w:b/>
          <w:sz w:val="28"/>
          <w:szCs w:val="28"/>
        </w:rPr>
        <w:t>3</w:t>
      </w:r>
      <w:r w:rsidR="00054F7E" w:rsidRPr="0044107A">
        <w:rPr>
          <w:b/>
          <w:sz w:val="28"/>
          <w:szCs w:val="28"/>
        </w:rPr>
        <w:t>. Порядок работы Комиссии</w:t>
      </w:r>
    </w:p>
    <w:p w:rsidR="00822B7D" w:rsidRPr="0044107A" w:rsidRDefault="00822B7D" w:rsidP="00054F7E">
      <w:pPr>
        <w:tabs>
          <w:tab w:val="left" w:pos="360"/>
        </w:tabs>
        <w:ind w:firstLine="720"/>
        <w:jc w:val="center"/>
        <w:rPr>
          <w:b/>
          <w:sz w:val="28"/>
          <w:szCs w:val="28"/>
        </w:rPr>
      </w:pPr>
    </w:p>
    <w:p w:rsidR="00831E02" w:rsidRPr="0044107A" w:rsidRDefault="00054F7E" w:rsidP="00831E02">
      <w:pPr>
        <w:jc w:val="both"/>
        <w:rPr>
          <w:sz w:val="28"/>
          <w:szCs w:val="28"/>
        </w:rPr>
      </w:pPr>
      <w:r w:rsidRPr="0044107A">
        <w:rPr>
          <w:bCs/>
          <w:sz w:val="28"/>
          <w:szCs w:val="28"/>
        </w:rPr>
        <w:t>3.</w:t>
      </w:r>
      <w:r w:rsidR="00610433" w:rsidRPr="0044107A">
        <w:rPr>
          <w:bCs/>
          <w:sz w:val="28"/>
          <w:szCs w:val="28"/>
        </w:rPr>
        <w:t xml:space="preserve">1. Комиссия </w:t>
      </w:r>
      <w:r w:rsidR="00831E02" w:rsidRPr="0044107A">
        <w:rPr>
          <w:sz w:val="28"/>
          <w:szCs w:val="28"/>
        </w:rPr>
        <w:t xml:space="preserve"> обеспечивает организационно-методическое сопровождение оценки профессиональной деятельности для  педагогических работников,  аттестуемых с целью подтверждения соответствия занимаемой должности </w:t>
      </w:r>
    </w:p>
    <w:p w:rsidR="00610433" w:rsidRPr="0044107A" w:rsidRDefault="00831E02" w:rsidP="00831E02">
      <w:pPr>
        <w:jc w:val="both"/>
        <w:rPr>
          <w:bCs/>
          <w:sz w:val="28"/>
          <w:szCs w:val="28"/>
        </w:rPr>
      </w:pPr>
      <w:r w:rsidRPr="0044107A">
        <w:rPr>
          <w:bCs/>
          <w:sz w:val="28"/>
          <w:szCs w:val="28"/>
        </w:rPr>
        <w:t xml:space="preserve">3.2. Заседания комиссии проводятся в соответствии </w:t>
      </w:r>
      <w:r w:rsidR="00610433" w:rsidRPr="0044107A">
        <w:rPr>
          <w:bCs/>
          <w:sz w:val="28"/>
          <w:szCs w:val="28"/>
        </w:rPr>
        <w:t xml:space="preserve"> с планом работы, утвержденным приказом </w:t>
      </w:r>
      <w:r w:rsidR="00715C24" w:rsidRPr="0044107A">
        <w:rPr>
          <w:bCs/>
          <w:sz w:val="28"/>
          <w:szCs w:val="28"/>
        </w:rPr>
        <w:t>директора</w:t>
      </w:r>
      <w:r w:rsidR="0044107A" w:rsidRPr="0044107A">
        <w:rPr>
          <w:bCs/>
          <w:sz w:val="28"/>
          <w:szCs w:val="28"/>
        </w:rPr>
        <w:t xml:space="preserve"> </w:t>
      </w:r>
      <w:r w:rsidR="003E22D7" w:rsidRPr="0044107A">
        <w:rPr>
          <w:sz w:val="28"/>
          <w:szCs w:val="28"/>
        </w:rPr>
        <w:t>Учреждения</w:t>
      </w:r>
      <w:r w:rsidR="00610433" w:rsidRPr="0044107A">
        <w:rPr>
          <w:bCs/>
          <w:sz w:val="28"/>
          <w:szCs w:val="28"/>
        </w:rPr>
        <w:t>. На каждом заседании Комиссии ведется протокол заседания Комиссии.</w:t>
      </w:r>
    </w:p>
    <w:p w:rsidR="00610433" w:rsidRPr="0044107A" w:rsidRDefault="00AF616A" w:rsidP="00CC0A9D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>3.</w:t>
      </w:r>
      <w:r w:rsidR="00CC0A9D" w:rsidRPr="0044107A">
        <w:rPr>
          <w:sz w:val="28"/>
          <w:szCs w:val="28"/>
        </w:rPr>
        <w:t>3</w:t>
      </w:r>
      <w:r w:rsidR="00610433" w:rsidRPr="0044107A">
        <w:rPr>
          <w:sz w:val="28"/>
          <w:szCs w:val="28"/>
        </w:rPr>
        <w:t>. На рассмотрение в Комиссию представляются следующие документы:</w:t>
      </w:r>
    </w:p>
    <w:p w:rsidR="00610433" w:rsidRPr="0044107A" w:rsidRDefault="004F059A" w:rsidP="004F059A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а) </w:t>
      </w:r>
      <w:r w:rsidR="00610433" w:rsidRPr="0044107A">
        <w:rPr>
          <w:sz w:val="28"/>
          <w:szCs w:val="28"/>
        </w:rPr>
        <w:t xml:space="preserve">представление на педагогического работника;  </w:t>
      </w:r>
    </w:p>
    <w:p w:rsidR="004F059A" w:rsidRPr="0044107A" w:rsidRDefault="004F059A" w:rsidP="004F059A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lastRenderedPageBreak/>
        <w:t>б) результаты квалификационных испытаний:</w:t>
      </w:r>
    </w:p>
    <w:p w:rsidR="00CC0A9D" w:rsidRPr="0044107A" w:rsidRDefault="004F059A" w:rsidP="004F059A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- </w:t>
      </w:r>
      <w:r w:rsidR="00CC0A9D" w:rsidRPr="0044107A">
        <w:rPr>
          <w:sz w:val="28"/>
          <w:szCs w:val="28"/>
        </w:rPr>
        <w:t xml:space="preserve">для педагогических работников, в должностных обязанностях которых предусмотрено проведение учебных занятий -  </w:t>
      </w:r>
      <w:r w:rsidR="00835012" w:rsidRPr="0044107A">
        <w:rPr>
          <w:sz w:val="28"/>
          <w:szCs w:val="28"/>
        </w:rPr>
        <w:t>конспекта учебного занятия</w:t>
      </w:r>
      <w:r w:rsidRPr="0044107A">
        <w:rPr>
          <w:sz w:val="28"/>
          <w:szCs w:val="28"/>
        </w:rPr>
        <w:t>,</w:t>
      </w:r>
    </w:p>
    <w:p w:rsidR="00610433" w:rsidRPr="0044107A" w:rsidRDefault="004F059A" w:rsidP="004F059A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- </w:t>
      </w:r>
      <w:r w:rsidR="00CC0A9D" w:rsidRPr="0044107A">
        <w:rPr>
          <w:sz w:val="28"/>
          <w:szCs w:val="28"/>
        </w:rPr>
        <w:t xml:space="preserve">для педагогических работников, в должностных обязанностях которых не предусмотрено  проведение учебных занятий,   -  решение педагогических ситуаций в письменной форме или  результат  письменного или электронного тестирования.  </w:t>
      </w:r>
    </w:p>
    <w:p w:rsidR="00610433" w:rsidRPr="0044107A" w:rsidRDefault="00610433" w:rsidP="00FC2596">
      <w:pPr>
        <w:ind w:firstLine="54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Дополнительно, по желанию </w:t>
      </w:r>
      <w:r w:rsidR="00835012" w:rsidRPr="0044107A">
        <w:rPr>
          <w:sz w:val="28"/>
          <w:szCs w:val="28"/>
        </w:rPr>
        <w:t>аттестующегося</w:t>
      </w:r>
      <w:r w:rsidRPr="0044107A">
        <w:rPr>
          <w:sz w:val="28"/>
          <w:szCs w:val="28"/>
        </w:rPr>
        <w:t xml:space="preserve">, в Комиссию могут быть представлены материалы, свидетельствующие об уровне его квалификации и профессионализме. </w:t>
      </w:r>
    </w:p>
    <w:p w:rsidR="00610433" w:rsidRPr="0044107A" w:rsidRDefault="00AF616A" w:rsidP="00FC2596">
      <w:pPr>
        <w:ind w:left="540"/>
        <w:jc w:val="both"/>
        <w:rPr>
          <w:b/>
          <w:sz w:val="28"/>
          <w:szCs w:val="28"/>
        </w:rPr>
      </w:pPr>
      <w:r w:rsidRPr="0044107A">
        <w:rPr>
          <w:sz w:val="28"/>
          <w:szCs w:val="28"/>
        </w:rPr>
        <w:t>3.</w:t>
      </w:r>
      <w:r w:rsidR="00835012" w:rsidRPr="0044107A">
        <w:rPr>
          <w:sz w:val="28"/>
          <w:szCs w:val="28"/>
        </w:rPr>
        <w:t>3. Председатель Комиссии</w:t>
      </w:r>
      <w:r w:rsidR="00610433" w:rsidRPr="0044107A">
        <w:rPr>
          <w:sz w:val="28"/>
          <w:szCs w:val="28"/>
        </w:rPr>
        <w:t>:</w:t>
      </w:r>
    </w:p>
    <w:p w:rsidR="00835012" w:rsidRPr="0044107A" w:rsidRDefault="00835012" w:rsidP="00FC2596">
      <w:pPr>
        <w:widowControl w:val="0"/>
        <w:numPr>
          <w:ilvl w:val="0"/>
          <w:numId w:val="1"/>
        </w:numPr>
        <w:tabs>
          <w:tab w:val="clear" w:pos="720"/>
          <w:tab w:val="left" w:pos="0"/>
          <w:tab w:val="num" w:pos="28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 xml:space="preserve">составляет проект графика индивидуального прохождения аттестации и согласовывает его с </w:t>
      </w:r>
      <w:r w:rsidR="00670AB6" w:rsidRPr="0044107A">
        <w:rPr>
          <w:sz w:val="28"/>
          <w:szCs w:val="28"/>
        </w:rPr>
        <w:t>К</w:t>
      </w:r>
      <w:r w:rsidRPr="0044107A">
        <w:rPr>
          <w:sz w:val="28"/>
          <w:szCs w:val="28"/>
        </w:rPr>
        <w:t>омиссией;</w:t>
      </w:r>
    </w:p>
    <w:p w:rsidR="00835012" w:rsidRPr="0044107A" w:rsidRDefault="00835012" w:rsidP="00FC2596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- ведет журналы регистрации принятых на рассмотрение Комиссии аттестационных материалов, учета и выдачи  </w:t>
      </w:r>
      <w:r w:rsidR="00831E02" w:rsidRPr="0044107A">
        <w:rPr>
          <w:sz w:val="28"/>
          <w:szCs w:val="28"/>
        </w:rPr>
        <w:t xml:space="preserve"> выпис</w:t>
      </w:r>
      <w:r w:rsidR="0029000C" w:rsidRPr="0044107A">
        <w:rPr>
          <w:sz w:val="28"/>
          <w:szCs w:val="28"/>
        </w:rPr>
        <w:t>ок</w:t>
      </w:r>
      <w:r w:rsidR="00831E02" w:rsidRPr="0044107A">
        <w:rPr>
          <w:sz w:val="28"/>
          <w:szCs w:val="28"/>
        </w:rPr>
        <w:t xml:space="preserve"> из пр</w:t>
      </w:r>
      <w:r w:rsidR="001A160B" w:rsidRPr="0044107A">
        <w:rPr>
          <w:sz w:val="28"/>
          <w:szCs w:val="28"/>
        </w:rPr>
        <w:t>отокола заседания  Комисси</w:t>
      </w:r>
      <w:r w:rsidR="00644184">
        <w:rPr>
          <w:sz w:val="28"/>
          <w:szCs w:val="28"/>
        </w:rPr>
        <w:t>и</w:t>
      </w:r>
      <w:r w:rsidRPr="0044107A">
        <w:rPr>
          <w:sz w:val="28"/>
          <w:szCs w:val="28"/>
        </w:rPr>
        <w:t>;</w:t>
      </w:r>
    </w:p>
    <w:p w:rsidR="00835012" w:rsidRPr="0044107A" w:rsidRDefault="00835012" w:rsidP="00FC2596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готовит проект приказа по результатам работы Комиссии;</w:t>
      </w:r>
    </w:p>
    <w:p w:rsidR="00610433" w:rsidRPr="0044107A" w:rsidRDefault="00610433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утверждает повестку заседания;</w:t>
      </w:r>
    </w:p>
    <w:p w:rsidR="00610433" w:rsidRPr="0044107A" w:rsidRDefault="00610433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определяет регламент работы Комиссии;</w:t>
      </w:r>
    </w:p>
    <w:p w:rsidR="00610433" w:rsidRPr="0044107A" w:rsidRDefault="00610433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ведет заседания Комиссии;</w:t>
      </w:r>
    </w:p>
    <w:p w:rsidR="00835012" w:rsidRPr="0044107A" w:rsidRDefault="00610433" w:rsidP="00FC2596">
      <w:pPr>
        <w:widowControl w:val="0"/>
        <w:tabs>
          <w:tab w:val="left" w:pos="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>- принимает, в особых случаях, решения: об определении индивидуального порядка прохождения аттестации; об отклонении рассмотрения аттестационных материалов.</w:t>
      </w:r>
    </w:p>
    <w:p w:rsidR="00835012" w:rsidRPr="0044107A" w:rsidRDefault="00835012" w:rsidP="00FC2596">
      <w:pPr>
        <w:widowControl w:val="0"/>
        <w:numPr>
          <w:ilvl w:val="0"/>
          <w:numId w:val="1"/>
        </w:numPr>
        <w:tabs>
          <w:tab w:val="clear" w:pos="720"/>
          <w:tab w:val="left" w:pos="0"/>
          <w:tab w:val="num" w:pos="284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>ведет аттестационные дела педагогических работников  в  межаттестационный период.</w:t>
      </w:r>
    </w:p>
    <w:p w:rsidR="00610433" w:rsidRPr="0044107A" w:rsidRDefault="00AF616A" w:rsidP="00FC2596">
      <w:pPr>
        <w:numPr>
          <w:ilvl w:val="12"/>
          <w:numId w:val="0"/>
        </w:num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      3.</w:t>
      </w:r>
      <w:r w:rsidR="00610433" w:rsidRPr="0044107A">
        <w:rPr>
          <w:sz w:val="28"/>
          <w:szCs w:val="28"/>
        </w:rPr>
        <w:t>4. Секретарь Комиссии:</w:t>
      </w:r>
    </w:p>
    <w:p w:rsidR="00610433" w:rsidRPr="0044107A" w:rsidRDefault="00610433" w:rsidP="00FC2596">
      <w:pPr>
        <w:numPr>
          <w:ilvl w:val="12"/>
          <w:numId w:val="0"/>
        </w:num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принимает документы на аттестацию в установленном настоящим Положением порядке;</w:t>
      </w:r>
    </w:p>
    <w:p w:rsidR="00610433" w:rsidRPr="0044107A" w:rsidRDefault="00610433" w:rsidP="00FC2596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информирует заявителей о принятом решении в течение двух дней со дня принятия решения;</w:t>
      </w:r>
    </w:p>
    <w:p w:rsidR="00610433" w:rsidRPr="0044107A" w:rsidRDefault="00610433" w:rsidP="00FC2596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заседание членов Комиссии;</w:t>
      </w:r>
    </w:p>
    <w:p w:rsidR="001A160B" w:rsidRPr="0044107A" w:rsidRDefault="00610433" w:rsidP="001A160B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ведет протоколы заседаний Комиссии</w:t>
      </w:r>
      <w:r w:rsidR="001A160B" w:rsidRPr="0044107A">
        <w:rPr>
          <w:sz w:val="28"/>
          <w:szCs w:val="28"/>
        </w:rPr>
        <w:t>,</w:t>
      </w:r>
    </w:p>
    <w:p w:rsidR="00610433" w:rsidRPr="0044107A" w:rsidRDefault="001A160B" w:rsidP="00FC2596">
      <w:pPr>
        <w:tabs>
          <w:tab w:val="left" w:pos="0"/>
          <w:tab w:val="num" w:pos="284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составляет выписку из протокола заседания Комиссии не позднее 2 рабочих дней со дня ее проведения и предоставляет её директору</w:t>
      </w:r>
      <w:r w:rsidR="003E22D7" w:rsidRPr="0044107A">
        <w:rPr>
          <w:sz w:val="28"/>
          <w:szCs w:val="28"/>
        </w:rPr>
        <w:t xml:space="preserve"> Учреждения</w:t>
      </w:r>
      <w:r w:rsidR="00670AB6" w:rsidRPr="0044107A">
        <w:rPr>
          <w:sz w:val="28"/>
          <w:szCs w:val="28"/>
        </w:rPr>
        <w:t>.</w:t>
      </w:r>
    </w:p>
    <w:p w:rsidR="00610433" w:rsidRPr="0044107A" w:rsidRDefault="00610433" w:rsidP="00FC2596">
      <w:pPr>
        <w:tabs>
          <w:tab w:val="left" w:pos="360"/>
        </w:tabs>
        <w:jc w:val="both"/>
        <w:rPr>
          <w:b/>
          <w:sz w:val="28"/>
          <w:szCs w:val="28"/>
        </w:rPr>
      </w:pPr>
      <w:r w:rsidRPr="0044107A">
        <w:rPr>
          <w:sz w:val="28"/>
          <w:szCs w:val="28"/>
        </w:rPr>
        <w:t>Протокол заседания Комиссии с принятым решением подписывают председатель, ответственный секретарь Комиссии.</w:t>
      </w:r>
    </w:p>
    <w:p w:rsidR="00610433" w:rsidRPr="0044107A" w:rsidRDefault="00AF616A" w:rsidP="00FC2596">
      <w:pPr>
        <w:jc w:val="both"/>
        <w:rPr>
          <w:b/>
          <w:i/>
          <w:sz w:val="28"/>
          <w:szCs w:val="28"/>
        </w:rPr>
      </w:pPr>
      <w:r w:rsidRPr="0044107A">
        <w:rPr>
          <w:sz w:val="28"/>
          <w:szCs w:val="28"/>
        </w:rPr>
        <w:t xml:space="preserve">     3.5.</w:t>
      </w:r>
      <w:r w:rsidR="00610433" w:rsidRPr="0044107A">
        <w:rPr>
          <w:sz w:val="28"/>
          <w:szCs w:val="28"/>
        </w:rPr>
        <w:t xml:space="preserve">Члены Комиссии осуществляют экспертизу аттестационных материалов, представленных  в Комиссию для подтверждения квалификации по занимаемой должности. </w:t>
      </w:r>
    </w:p>
    <w:p w:rsidR="00610433" w:rsidRPr="0044107A" w:rsidRDefault="00AF616A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    3.6</w:t>
      </w:r>
      <w:r w:rsidR="00610433" w:rsidRPr="0044107A">
        <w:rPr>
          <w:sz w:val="28"/>
          <w:szCs w:val="28"/>
        </w:rPr>
        <w:t>. При принятии решения Комиссия руководствуется представленными аттестационными материалами аттестуемого, результатами квалификационных испытаний</w:t>
      </w:r>
      <w:r w:rsidR="004F059A" w:rsidRPr="0044107A">
        <w:rPr>
          <w:sz w:val="28"/>
          <w:szCs w:val="28"/>
        </w:rPr>
        <w:t>.</w:t>
      </w:r>
    </w:p>
    <w:p w:rsidR="00610433" w:rsidRPr="0044107A" w:rsidRDefault="00AF616A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    3.7</w:t>
      </w:r>
      <w:r w:rsidR="00610433" w:rsidRPr="0044107A">
        <w:rPr>
          <w:sz w:val="28"/>
          <w:szCs w:val="28"/>
        </w:rPr>
        <w:t>. Решение комиссии принимается открытым голосованием большинством голосов. Решение считается правомочным, если на заседании присутствовало не менее 2/3 состава Комиссии.</w:t>
      </w:r>
    </w:p>
    <w:p w:rsidR="00AF616A" w:rsidRPr="0044107A" w:rsidRDefault="00AF616A" w:rsidP="00AF616A">
      <w:pPr>
        <w:jc w:val="both"/>
        <w:rPr>
          <w:sz w:val="28"/>
          <w:szCs w:val="28"/>
        </w:rPr>
      </w:pPr>
    </w:p>
    <w:p w:rsidR="00610433" w:rsidRPr="0044107A" w:rsidRDefault="00822B7D" w:rsidP="00427D85">
      <w:pPr>
        <w:ind w:firstLine="720"/>
        <w:jc w:val="center"/>
        <w:rPr>
          <w:b/>
          <w:sz w:val="28"/>
          <w:szCs w:val="28"/>
        </w:rPr>
      </w:pPr>
      <w:r w:rsidRPr="0044107A">
        <w:rPr>
          <w:b/>
          <w:sz w:val="28"/>
          <w:szCs w:val="28"/>
        </w:rPr>
        <w:t>4</w:t>
      </w:r>
      <w:r w:rsidR="00EC230C" w:rsidRPr="0044107A">
        <w:rPr>
          <w:b/>
          <w:sz w:val="28"/>
          <w:szCs w:val="28"/>
        </w:rPr>
        <w:t>. Права и обязанности Комиссии</w:t>
      </w:r>
    </w:p>
    <w:p w:rsidR="00610433" w:rsidRPr="0044107A" w:rsidRDefault="00AF616A" w:rsidP="00AF616A">
      <w:pPr>
        <w:jc w:val="both"/>
        <w:rPr>
          <w:b/>
          <w:sz w:val="28"/>
          <w:szCs w:val="28"/>
        </w:rPr>
      </w:pPr>
      <w:r w:rsidRPr="0044107A">
        <w:rPr>
          <w:sz w:val="28"/>
          <w:szCs w:val="28"/>
        </w:rPr>
        <w:t xml:space="preserve">   4.1</w:t>
      </w:r>
      <w:r w:rsidR="00610433" w:rsidRPr="0044107A">
        <w:rPr>
          <w:sz w:val="28"/>
          <w:szCs w:val="28"/>
        </w:rPr>
        <w:t>. Комиссия имеет право:</w:t>
      </w:r>
    </w:p>
    <w:p w:rsidR="00610433" w:rsidRPr="0044107A" w:rsidRDefault="00610433" w:rsidP="00610433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в необходимых случаях требовать дополнительной информации в пределах компетенции;</w:t>
      </w:r>
    </w:p>
    <w:p w:rsidR="00610433" w:rsidRPr="0044107A" w:rsidRDefault="00610433" w:rsidP="00FC2596">
      <w:pPr>
        <w:tabs>
          <w:tab w:val="left" w:pos="360"/>
        </w:tabs>
        <w:ind w:firstLine="720"/>
        <w:jc w:val="both"/>
        <w:rPr>
          <w:sz w:val="28"/>
          <w:szCs w:val="28"/>
        </w:rPr>
      </w:pPr>
      <w:r w:rsidRPr="0044107A">
        <w:rPr>
          <w:sz w:val="28"/>
          <w:szCs w:val="28"/>
        </w:rPr>
        <w:t>-проводить собеседование с аттестующимися работниками.</w:t>
      </w:r>
    </w:p>
    <w:p w:rsidR="00610433" w:rsidRPr="0044107A" w:rsidRDefault="00AF616A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 xml:space="preserve">  4.2</w:t>
      </w:r>
      <w:r w:rsidR="00610433" w:rsidRPr="0044107A">
        <w:rPr>
          <w:sz w:val="28"/>
          <w:szCs w:val="28"/>
        </w:rPr>
        <w:t>. Комиссия обязана:</w:t>
      </w:r>
    </w:p>
    <w:p w:rsidR="00610433" w:rsidRPr="0044107A" w:rsidRDefault="00610433" w:rsidP="00FC2596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>принимать решение в соответствии с действующим законодательством;</w:t>
      </w:r>
    </w:p>
    <w:p w:rsidR="00610433" w:rsidRPr="0044107A" w:rsidRDefault="00610433" w:rsidP="00FC2596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>информировать о принятом решении;</w:t>
      </w:r>
    </w:p>
    <w:p w:rsidR="00610433" w:rsidRPr="0044107A" w:rsidRDefault="00610433" w:rsidP="00FC2596">
      <w:pPr>
        <w:widowControl w:val="0"/>
        <w:numPr>
          <w:ilvl w:val="0"/>
          <w:numId w:val="1"/>
        </w:numPr>
        <w:tabs>
          <w:tab w:val="clear" w:pos="720"/>
          <w:tab w:val="num" w:pos="0"/>
          <w:tab w:val="left" w:pos="360"/>
        </w:tabs>
        <w:overflowPunct w:val="0"/>
        <w:autoSpaceDE w:val="0"/>
        <w:autoSpaceDN w:val="0"/>
        <w:adjustRightInd w:val="0"/>
        <w:ind w:left="0" w:firstLine="0"/>
        <w:jc w:val="both"/>
        <w:textAlignment w:val="baseline"/>
        <w:rPr>
          <w:sz w:val="28"/>
          <w:szCs w:val="28"/>
        </w:rPr>
      </w:pPr>
      <w:r w:rsidRPr="0044107A">
        <w:rPr>
          <w:sz w:val="28"/>
          <w:szCs w:val="28"/>
        </w:rPr>
        <w:t xml:space="preserve"> осуществлять контроль за исполнением принятых Комиссией решений и рекомендаций по результатам аттестации.</w:t>
      </w:r>
    </w:p>
    <w:p w:rsidR="00AF616A" w:rsidRPr="0044107A" w:rsidRDefault="00AF616A" w:rsidP="00FC2596">
      <w:pPr>
        <w:widowControl w:val="0"/>
        <w:tabs>
          <w:tab w:val="left" w:pos="360"/>
        </w:tabs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</w:rPr>
      </w:pPr>
    </w:p>
    <w:p w:rsidR="00EC230C" w:rsidRPr="0044107A" w:rsidRDefault="00822B7D" w:rsidP="00C95A75">
      <w:pPr>
        <w:ind w:firstLine="720"/>
        <w:jc w:val="center"/>
        <w:rPr>
          <w:b/>
          <w:sz w:val="28"/>
          <w:szCs w:val="28"/>
        </w:rPr>
      </w:pPr>
      <w:r w:rsidRPr="0044107A">
        <w:rPr>
          <w:b/>
          <w:sz w:val="28"/>
          <w:szCs w:val="28"/>
        </w:rPr>
        <w:t>5</w:t>
      </w:r>
      <w:r w:rsidR="00610433" w:rsidRPr="0044107A">
        <w:rPr>
          <w:b/>
          <w:sz w:val="28"/>
          <w:szCs w:val="28"/>
        </w:rPr>
        <w:t xml:space="preserve">. Права, обязанности и </w:t>
      </w:r>
      <w:r w:rsidR="00EC230C" w:rsidRPr="0044107A">
        <w:rPr>
          <w:b/>
          <w:sz w:val="28"/>
          <w:szCs w:val="28"/>
        </w:rPr>
        <w:t>ответственность членов Комиссии</w:t>
      </w:r>
    </w:p>
    <w:p w:rsidR="00822B7D" w:rsidRPr="0044107A" w:rsidRDefault="00822B7D" w:rsidP="00C95A75">
      <w:pPr>
        <w:ind w:firstLine="720"/>
        <w:jc w:val="center"/>
        <w:rPr>
          <w:b/>
          <w:sz w:val="28"/>
          <w:szCs w:val="28"/>
        </w:rPr>
      </w:pPr>
    </w:p>
    <w:p w:rsidR="00610433" w:rsidRPr="0044107A" w:rsidRDefault="00AF616A" w:rsidP="00FC2596">
      <w:pPr>
        <w:jc w:val="both"/>
        <w:rPr>
          <w:sz w:val="28"/>
          <w:szCs w:val="28"/>
        </w:rPr>
      </w:pPr>
      <w:r w:rsidRPr="0044107A">
        <w:rPr>
          <w:sz w:val="28"/>
          <w:szCs w:val="28"/>
        </w:rPr>
        <w:t>5.1</w:t>
      </w:r>
      <w:r w:rsidR="00610433" w:rsidRPr="0044107A">
        <w:rPr>
          <w:sz w:val="28"/>
          <w:szCs w:val="28"/>
        </w:rPr>
        <w:t>. Члены Комиссии имеют право: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вносить предложения на заседании Комиссии по рассматриваемым вопросам;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высказывать особое мнение в случае несогласия с принимаемым решением и фиксировать его в протоколе заседания Комиссии;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участвовать в обсуждении вопросов, предусмотренных повесткой Комиссии;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принимать участие в подготовке решений Комиссии.</w:t>
      </w:r>
    </w:p>
    <w:p w:rsidR="00610433" w:rsidRPr="0044107A" w:rsidRDefault="00AF616A" w:rsidP="00FC2596">
      <w:pPr>
        <w:jc w:val="both"/>
        <w:rPr>
          <w:b/>
          <w:sz w:val="28"/>
          <w:szCs w:val="28"/>
        </w:rPr>
      </w:pPr>
      <w:r w:rsidRPr="0044107A">
        <w:rPr>
          <w:sz w:val="28"/>
          <w:szCs w:val="28"/>
        </w:rPr>
        <w:t xml:space="preserve">5.2. </w:t>
      </w:r>
      <w:r w:rsidR="00610433" w:rsidRPr="0044107A">
        <w:rPr>
          <w:sz w:val="28"/>
          <w:szCs w:val="28"/>
        </w:rPr>
        <w:t>Члены Комиссии обязаны: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присутствовать на всех заседаниях Комиссии;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осуществлять свою деятельность в соответствии с принципами работы Комиссии;</w:t>
      </w:r>
    </w:p>
    <w:p w:rsidR="00610433" w:rsidRPr="0044107A" w:rsidRDefault="00610433" w:rsidP="00FC2596">
      <w:pPr>
        <w:tabs>
          <w:tab w:val="left" w:pos="360"/>
        </w:tabs>
        <w:jc w:val="both"/>
        <w:rPr>
          <w:sz w:val="28"/>
          <w:szCs w:val="28"/>
        </w:rPr>
      </w:pPr>
      <w:r w:rsidRPr="0044107A">
        <w:rPr>
          <w:sz w:val="28"/>
          <w:szCs w:val="28"/>
        </w:rPr>
        <w:t>- использовать служебную информацию только в установленном порядке.</w:t>
      </w:r>
    </w:p>
    <w:p w:rsidR="00610433" w:rsidRPr="0044107A" w:rsidRDefault="00EC230C" w:rsidP="00FC2596">
      <w:pPr>
        <w:jc w:val="both"/>
        <w:rPr>
          <w:color w:val="FF0000"/>
          <w:sz w:val="28"/>
          <w:szCs w:val="28"/>
        </w:rPr>
      </w:pPr>
      <w:r w:rsidRPr="0044107A">
        <w:rPr>
          <w:sz w:val="28"/>
          <w:szCs w:val="28"/>
        </w:rPr>
        <w:t>5.3</w:t>
      </w:r>
      <w:r w:rsidR="00610433" w:rsidRPr="0044107A">
        <w:rPr>
          <w:sz w:val="28"/>
          <w:szCs w:val="28"/>
        </w:rPr>
        <w:t xml:space="preserve">. Члены Комиссии несут ответственность за надлежащее исполнение своих обязанностей. В случае неисполнения своих обязанностей член Комиссии может быть исключен из состава Комиссии на основании ее решения, принятого большинством голосов. </w:t>
      </w:r>
    </w:p>
    <w:p w:rsidR="00610433" w:rsidRPr="0044107A" w:rsidRDefault="00610433" w:rsidP="00FC2596">
      <w:pPr>
        <w:jc w:val="both"/>
        <w:rPr>
          <w:sz w:val="28"/>
          <w:szCs w:val="28"/>
        </w:rPr>
      </w:pPr>
    </w:p>
    <w:p w:rsidR="00610433" w:rsidRPr="0044107A" w:rsidRDefault="00610433" w:rsidP="00FC2596">
      <w:pPr>
        <w:jc w:val="both"/>
        <w:rPr>
          <w:sz w:val="28"/>
          <w:szCs w:val="28"/>
        </w:rPr>
      </w:pPr>
    </w:p>
    <w:p w:rsidR="00972EB2" w:rsidRPr="0044107A" w:rsidRDefault="00972EB2">
      <w:pPr>
        <w:rPr>
          <w:sz w:val="28"/>
          <w:szCs w:val="28"/>
        </w:rPr>
      </w:pPr>
    </w:p>
    <w:sectPr w:rsidR="00972EB2" w:rsidRPr="0044107A" w:rsidSect="001F0579">
      <w:footerReference w:type="default" r:id="rId8"/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31F00" w:rsidRDefault="00731F00" w:rsidP="00636382">
      <w:r>
        <w:separator/>
      </w:r>
    </w:p>
  </w:endnote>
  <w:endnote w:type="continuationSeparator" w:id="0">
    <w:p w:rsidR="00731F00" w:rsidRDefault="00731F00" w:rsidP="00636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22487070"/>
      <w:docPartObj>
        <w:docPartGallery w:val="Page Numbers (Bottom of Page)"/>
        <w:docPartUnique/>
      </w:docPartObj>
    </w:sdtPr>
    <w:sdtEndPr/>
    <w:sdtContent>
      <w:p w:rsidR="00636382" w:rsidRDefault="00B25E9C">
        <w:pPr>
          <w:pStyle w:val="a9"/>
          <w:jc w:val="right"/>
        </w:pPr>
        <w:r>
          <w:fldChar w:fldCharType="begin"/>
        </w:r>
        <w:r w:rsidR="00636382">
          <w:instrText>PAGE   \* MERGEFORMAT</w:instrText>
        </w:r>
        <w:r>
          <w:fldChar w:fldCharType="separate"/>
        </w:r>
        <w:r w:rsidR="001F0579">
          <w:rPr>
            <w:noProof/>
          </w:rPr>
          <w:t>1</w:t>
        </w:r>
        <w:r>
          <w:fldChar w:fldCharType="end"/>
        </w:r>
      </w:p>
    </w:sdtContent>
  </w:sdt>
  <w:p w:rsidR="00636382" w:rsidRDefault="00636382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31F00" w:rsidRDefault="00731F00" w:rsidP="00636382">
      <w:r>
        <w:separator/>
      </w:r>
    </w:p>
  </w:footnote>
  <w:footnote w:type="continuationSeparator" w:id="0">
    <w:p w:rsidR="00731F00" w:rsidRDefault="00731F00" w:rsidP="006363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2C06371"/>
    <w:multiLevelType w:val="hybridMultilevel"/>
    <w:tmpl w:val="C29A2BB6"/>
    <w:lvl w:ilvl="0" w:tplc="1522FB96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11B0FD5"/>
    <w:multiLevelType w:val="hybridMultilevel"/>
    <w:tmpl w:val="331E6754"/>
    <w:lvl w:ilvl="0" w:tplc="93CC88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71D44A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B1C78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87292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01049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E00A2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289B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A26688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A6AA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3FF0254B"/>
    <w:multiLevelType w:val="hybridMultilevel"/>
    <w:tmpl w:val="B00078F0"/>
    <w:lvl w:ilvl="0" w:tplc="8EFCC2FC">
      <w:start w:val="3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41AF178B"/>
    <w:multiLevelType w:val="hybridMultilevel"/>
    <w:tmpl w:val="C8E48C30"/>
    <w:lvl w:ilvl="0" w:tplc="B1B611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92294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4A446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2003F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44E03E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47630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161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9D610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7DC3F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4E555409"/>
    <w:multiLevelType w:val="hybridMultilevel"/>
    <w:tmpl w:val="C1D0EBCA"/>
    <w:lvl w:ilvl="0" w:tplc="8B34C42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07E7"/>
    <w:rsid w:val="00054F7E"/>
    <w:rsid w:val="00070BE9"/>
    <w:rsid w:val="000B72D4"/>
    <w:rsid w:val="000C1F85"/>
    <w:rsid w:val="000E378F"/>
    <w:rsid w:val="000F1F82"/>
    <w:rsid w:val="0019136E"/>
    <w:rsid w:val="001A160B"/>
    <w:rsid w:val="001C6F07"/>
    <w:rsid w:val="001F0579"/>
    <w:rsid w:val="0020140F"/>
    <w:rsid w:val="0025372E"/>
    <w:rsid w:val="0029000C"/>
    <w:rsid w:val="002D5B7B"/>
    <w:rsid w:val="003239AC"/>
    <w:rsid w:val="003671FF"/>
    <w:rsid w:val="00391999"/>
    <w:rsid w:val="003E22D7"/>
    <w:rsid w:val="00427D85"/>
    <w:rsid w:val="00434D74"/>
    <w:rsid w:val="0044107A"/>
    <w:rsid w:val="004657EC"/>
    <w:rsid w:val="004B13A9"/>
    <w:rsid w:val="004B5120"/>
    <w:rsid w:val="004F059A"/>
    <w:rsid w:val="00610433"/>
    <w:rsid w:val="00636382"/>
    <w:rsid w:val="00644184"/>
    <w:rsid w:val="006507E7"/>
    <w:rsid w:val="00666FCE"/>
    <w:rsid w:val="00670AB6"/>
    <w:rsid w:val="006778C0"/>
    <w:rsid w:val="00715C24"/>
    <w:rsid w:val="00731F00"/>
    <w:rsid w:val="00736F00"/>
    <w:rsid w:val="007D6D52"/>
    <w:rsid w:val="00822B7D"/>
    <w:rsid w:val="00831E02"/>
    <w:rsid w:val="008337D0"/>
    <w:rsid w:val="00835012"/>
    <w:rsid w:val="00883380"/>
    <w:rsid w:val="008C4AD9"/>
    <w:rsid w:val="00955C68"/>
    <w:rsid w:val="00972EB2"/>
    <w:rsid w:val="00AA4F5F"/>
    <w:rsid w:val="00AC0F39"/>
    <w:rsid w:val="00AE603B"/>
    <w:rsid w:val="00AF616A"/>
    <w:rsid w:val="00B25E9C"/>
    <w:rsid w:val="00B3445F"/>
    <w:rsid w:val="00B9153F"/>
    <w:rsid w:val="00B964E3"/>
    <w:rsid w:val="00BF0DF2"/>
    <w:rsid w:val="00C12B46"/>
    <w:rsid w:val="00C35006"/>
    <w:rsid w:val="00C95A75"/>
    <w:rsid w:val="00CC0A9D"/>
    <w:rsid w:val="00CD4495"/>
    <w:rsid w:val="00D15EE3"/>
    <w:rsid w:val="00D246A1"/>
    <w:rsid w:val="00DA6BFB"/>
    <w:rsid w:val="00DD0671"/>
    <w:rsid w:val="00EC230C"/>
    <w:rsid w:val="00EC5918"/>
    <w:rsid w:val="00EF7D72"/>
    <w:rsid w:val="00F86DF0"/>
    <w:rsid w:val="00FC25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182B9B-78AF-4B07-8B37-7003AFAF1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04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F7D72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6BFB"/>
    <w:pPr>
      <w:ind w:left="720"/>
      <w:contextualSpacing/>
    </w:pPr>
  </w:style>
  <w:style w:type="character" w:customStyle="1" w:styleId="apple-converted-space">
    <w:name w:val="apple-converted-space"/>
    <w:basedOn w:val="a0"/>
    <w:rsid w:val="00666FCE"/>
  </w:style>
  <w:style w:type="character" w:styleId="a5">
    <w:name w:val="Strong"/>
    <w:qFormat/>
    <w:rsid w:val="00666FCE"/>
    <w:rPr>
      <w:b/>
      <w:bCs/>
    </w:rPr>
  </w:style>
  <w:style w:type="paragraph" w:styleId="2">
    <w:name w:val="Body Text 2"/>
    <w:basedOn w:val="a"/>
    <w:link w:val="20"/>
    <w:rsid w:val="00666FCE"/>
    <w:pPr>
      <w:suppressLineNumbers/>
      <w:jc w:val="center"/>
    </w:pPr>
    <w:rPr>
      <w:b/>
      <w:sz w:val="26"/>
      <w:szCs w:val="20"/>
      <w:u w:val="single"/>
    </w:rPr>
  </w:style>
  <w:style w:type="character" w:customStyle="1" w:styleId="20">
    <w:name w:val="Основной текст 2 Знак"/>
    <w:basedOn w:val="a0"/>
    <w:link w:val="2"/>
    <w:rsid w:val="00666FCE"/>
    <w:rPr>
      <w:rFonts w:ascii="Times New Roman" w:eastAsia="Times New Roman" w:hAnsi="Times New Roman" w:cs="Times New Roman"/>
      <w:b/>
      <w:sz w:val="26"/>
      <w:szCs w:val="20"/>
      <w:u w:val="single"/>
      <w:lang w:eastAsia="ru-RU"/>
    </w:rPr>
  </w:style>
  <w:style w:type="table" w:styleId="a6">
    <w:name w:val="Table Grid"/>
    <w:basedOn w:val="a1"/>
    <w:uiPriority w:val="59"/>
    <w:rsid w:val="00666FC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36382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36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636382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3638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No Spacing"/>
    <w:uiPriority w:val="1"/>
    <w:qFormat/>
    <w:rsid w:val="004410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6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131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875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19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99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97829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489</TotalTime>
  <Pages>4</Pages>
  <Words>858</Words>
  <Characters>4891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НИКОНОРОВА Е Н</dc:creator>
  <cp:keywords/>
  <dc:description/>
  <cp:lastModifiedBy>Admin</cp:lastModifiedBy>
  <cp:revision>31</cp:revision>
  <cp:lastPrinted>2014-12-05T10:09:00Z</cp:lastPrinted>
  <dcterms:created xsi:type="dcterms:W3CDTF">2014-10-25T07:58:00Z</dcterms:created>
  <dcterms:modified xsi:type="dcterms:W3CDTF">2019-04-12T11:19:00Z</dcterms:modified>
</cp:coreProperties>
</file>